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7068" w14:textId="77777777" w:rsidR="00AB1C92" w:rsidRPr="00DA652D" w:rsidRDefault="00AB1C92" w:rsidP="00AB1C92">
      <w:pPr>
        <w:spacing w:line="480" w:lineRule="auto"/>
        <w:jc w:val="both"/>
        <w:rPr>
          <w:sz w:val="22"/>
          <w:szCs w:val="22"/>
        </w:rPr>
      </w:pPr>
      <w:r w:rsidRPr="00DA652D">
        <w:rPr>
          <w:sz w:val="22"/>
          <w:szCs w:val="22"/>
        </w:rPr>
        <w:t>Modello “A”</w:t>
      </w:r>
    </w:p>
    <w:p w14:paraId="592F241D" w14:textId="77777777" w:rsidR="00AB1C92" w:rsidRPr="00233529" w:rsidRDefault="00AB1C92" w:rsidP="00AB1C92">
      <w:pPr>
        <w:pStyle w:val="Titolo"/>
        <w:spacing w:line="48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233529">
        <w:rPr>
          <w:rFonts w:asciiTheme="minorHAnsi" w:hAnsiTheme="minorHAnsi" w:cstheme="minorHAnsi"/>
          <w:b/>
          <w:bCs/>
          <w:sz w:val="24"/>
          <w:szCs w:val="24"/>
        </w:rPr>
        <w:t>Al Comune di Villanova del Battista</w:t>
      </w:r>
    </w:p>
    <w:p w14:paraId="667FF9D8" w14:textId="77777777" w:rsidR="00233529" w:rsidRDefault="00AB1C92" w:rsidP="00AB1C92">
      <w:pPr>
        <w:pStyle w:val="Titolo"/>
        <w:spacing w:line="480" w:lineRule="auto"/>
        <w:ind w:left="567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233529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Via</w:t>
      </w:r>
      <w:r w:rsidR="00233529">
        <w:rPr>
          <w:rFonts w:asciiTheme="minorHAnsi" w:hAnsiTheme="minorHAnsi" w:cstheme="minorHAnsi"/>
          <w:b/>
          <w:bCs/>
          <w:sz w:val="24"/>
          <w:szCs w:val="24"/>
        </w:rPr>
        <w:t xml:space="preserve"> Fornace 16/A</w:t>
      </w:r>
    </w:p>
    <w:p w14:paraId="2EBCDDE0" w14:textId="029806ED" w:rsidR="00AB1C92" w:rsidRPr="001D470C" w:rsidRDefault="00AB1C92" w:rsidP="001D470C">
      <w:pPr>
        <w:pStyle w:val="Titolo"/>
        <w:spacing w:line="480" w:lineRule="auto"/>
        <w:ind w:left="567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233529">
        <w:rPr>
          <w:rFonts w:asciiTheme="minorHAnsi" w:hAnsiTheme="minorHAnsi" w:cstheme="minorHAnsi"/>
          <w:b/>
          <w:bCs/>
          <w:sz w:val="24"/>
          <w:szCs w:val="24"/>
        </w:rPr>
        <w:t xml:space="preserve"> 83030</w:t>
      </w:r>
      <w:r w:rsidR="00233529">
        <w:rPr>
          <w:rFonts w:asciiTheme="minorHAnsi" w:hAnsiTheme="minorHAnsi" w:cstheme="minorHAnsi"/>
          <w:b/>
          <w:bCs/>
          <w:sz w:val="24"/>
          <w:szCs w:val="24"/>
        </w:rPr>
        <w:t xml:space="preserve"> Villanova del Battista</w:t>
      </w:r>
    </w:p>
    <w:p w14:paraId="1E989E26" w14:textId="77777777" w:rsidR="00AB1C92" w:rsidRPr="00233529" w:rsidRDefault="00AB1C92" w:rsidP="00233529">
      <w:pPr>
        <w:pStyle w:val="Titolo"/>
        <w:spacing w:line="48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33529">
        <w:rPr>
          <w:rFonts w:asciiTheme="minorHAnsi" w:hAnsiTheme="minorHAnsi" w:cstheme="minorHAnsi"/>
          <w:b/>
          <w:bCs/>
          <w:sz w:val="28"/>
          <w:szCs w:val="28"/>
        </w:rPr>
        <w:t>PROPOSTA IRREVOCABILE DI ACQUISTO</w:t>
      </w:r>
    </w:p>
    <w:p w14:paraId="5FF7E9BD" w14:textId="77777777" w:rsidR="00AB1C92" w:rsidRPr="00DA652D" w:rsidRDefault="00AB1C92" w:rsidP="00AB1C92">
      <w:pPr>
        <w:spacing w:line="480" w:lineRule="auto"/>
        <w:jc w:val="both"/>
        <w:rPr>
          <w:sz w:val="22"/>
          <w:szCs w:val="22"/>
        </w:rPr>
      </w:pPr>
      <w:r w:rsidRPr="00DA652D">
        <w:rPr>
          <w:sz w:val="22"/>
          <w:szCs w:val="22"/>
        </w:rPr>
        <w:t>Io sottoscritto___________________________________</w:t>
      </w:r>
      <w:r>
        <w:rPr>
          <w:sz w:val="22"/>
          <w:szCs w:val="22"/>
        </w:rPr>
        <w:t>_______________________________________</w:t>
      </w:r>
      <w:r w:rsidRPr="00DA652D">
        <w:rPr>
          <w:sz w:val="22"/>
          <w:szCs w:val="22"/>
        </w:rPr>
        <w:t>,</w:t>
      </w:r>
    </w:p>
    <w:p w14:paraId="44CED642" w14:textId="77777777" w:rsidR="00AB1C92" w:rsidRPr="00DA652D" w:rsidRDefault="00AB1C92" w:rsidP="00AB1C92">
      <w:pPr>
        <w:spacing w:line="480" w:lineRule="auto"/>
        <w:jc w:val="both"/>
        <w:rPr>
          <w:sz w:val="22"/>
          <w:szCs w:val="22"/>
        </w:rPr>
      </w:pPr>
      <w:r w:rsidRPr="00DA652D">
        <w:rPr>
          <w:sz w:val="22"/>
          <w:szCs w:val="22"/>
        </w:rPr>
        <w:t>nato a ___________________</w:t>
      </w:r>
      <w:r>
        <w:rPr>
          <w:sz w:val="22"/>
          <w:szCs w:val="22"/>
        </w:rPr>
        <w:t>______________, il __________</w:t>
      </w:r>
      <w:r w:rsidRPr="00DA652D">
        <w:rPr>
          <w:sz w:val="22"/>
          <w:szCs w:val="22"/>
        </w:rPr>
        <w:t xml:space="preserve">, Codice </w:t>
      </w:r>
      <w:proofErr w:type="gramStart"/>
      <w:r w:rsidRPr="00DA652D">
        <w:rPr>
          <w:sz w:val="22"/>
          <w:szCs w:val="22"/>
        </w:rPr>
        <w:t>Fiscale:_</w:t>
      </w:r>
      <w:proofErr w:type="gramEnd"/>
      <w:r w:rsidRPr="00DA652D">
        <w:rPr>
          <w:sz w:val="22"/>
          <w:szCs w:val="22"/>
        </w:rPr>
        <w:t>______________________</w:t>
      </w:r>
    </w:p>
    <w:p w14:paraId="4DFE74FF" w14:textId="77777777" w:rsidR="00AB1C92" w:rsidRPr="00DA652D" w:rsidRDefault="00AB1C92" w:rsidP="00AB1C92">
      <w:pPr>
        <w:spacing w:line="480" w:lineRule="auto"/>
        <w:jc w:val="both"/>
        <w:rPr>
          <w:sz w:val="22"/>
          <w:szCs w:val="22"/>
        </w:rPr>
      </w:pPr>
      <w:r w:rsidRPr="00DA652D">
        <w:rPr>
          <w:sz w:val="22"/>
          <w:szCs w:val="22"/>
        </w:rPr>
        <w:t>residente in ________</w:t>
      </w:r>
      <w:r>
        <w:rPr>
          <w:sz w:val="22"/>
          <w:szCs w:val="22"/>
        </w:rPr>
        <w:t>___________________________________________________________________</w:t>
      </w:r>
      <w:r w:rsidRPr="00DA652D">
        <w:rPr>
          <w:sz w:val="22"/>
          <w:szCs w:val="22"/>
        </w:rPr>
        <w:t>, Via____________________________________________</w:t>
      </w:r>
      <w:r>
        <w:rPr>
          <w:sz w:val="22"/>
          <w:szCs w:val="22"/>
        </w:rPr>
        <w:t>________________________________________</w:t>
      </w:r>
      <w:r w:rsidRPr="00DA652D">
        <w:rPr>
          <w:sz w:val="22"/>
          <w:szCs w:val="22"/>
        </w:rPr>
        <w:t>,</w:t>
      </w:r>
    </w:p>
    <w:p w14:paraId="35DB3E5E" w14:textId="77777777" w:rsidR="00AB1C92" w:rsidRPr="00DA652D" w:rsidRDefault="00AB1C92" w:rsidP="00AB1C92">
      <w:pPr>
        <w:spacing w:line="480" w:lineRule="auto"/>
        <w:jc w:val="both"/>
        <w:rPr>
          <w:sz w:val="22"/>
          <w:szCs w:val="22"/>
        </w:rPr>
      </w:pPr>
      <w:r w:rsidRPr="00DA652D">
        <w:rPr>
          <w:sz w:val="22"/>
          <w:szCs w:val="22"/>
        </w:rPr>
        <w:t xml:space="preserve">(Se trattasi di imprese dovrà essere specificata la ragione sociale, il titolo in base al quale il dichiarante agisce, i dati di iscrizione presso </w:t>
      </w:r>
      <w:smartTag w:uri="urn:schemas-microsoft-com:office:smarttags" w:element="PersonName">
        <w:smartTagPr>
          <w:attr w:name="ProductID" w:val="la Camera"/>
        </w:smartTagPr>
        <w:r w:rsidRPr="00DA652D">
          <w:rPr>
            <w:sz w:val="22"/>
            <w:szCs w:val="22"/>
          </w:rPr>
          <w:t>la Camera</w:t>
        </w:r>
      </w:smartTag>
      <w:r w:rsidRPr="00DA652D">
        <w:rPr>
          <w:sz w:val="22"/>
          <w:szCs w:val="22"/>
        </w:rPr>
        <w:t xml:space="preserve"> di Commercio del soggetto che rappresenta, la composizione nominativa degli organi di amministrazione in carica),</w:t>
      </w:r>
    </w:p>
    <w:p w14:paraId="36F46CEC" w14:textId="30748ED3" w:rsidR="00AB1C92" w:rsidRPr="00DA652D" w:rsidRDefault="00AB1C92" w:rsidP="00AB1C92">
      <w:pPr>
        <w:spacing w:line="480" w:lineRule="auto"/>
        <w:jc w:val="both"/>
        <w:rPr>
          <w:sz w:val="22"/>
          <w:szCs w:val="22"/>
        </w:rPr>
      </w:pPr>
      <w:r w:rsidRPr="00DA652D">
        <w:rPr>
          <w:b/>
          <w:bCs/>
          <w:sz w:val="22"/>
          <w:szCs w:val="22"/>
        </w:rPr>
        <w:t xml:space="preserve">per l'acquisto di un </w:t>
      </w:r>
      <w:proofErr w:type="gramStart"/>
      <w:r w:rsidRPr="00DA652D">
        <w:rPr>
          <w:b/>
          <w:bCs/>
          <w:sz w:val="22"/>
          <w:szCs w:val="22"/>
        </w:rPr>
        <w:t xml:space="preserve">immobile </w:t>
      </w:r>
      <w:r>
        <w:rPr>
          <w:b/>
          <w:bCs/>
          <w:sz w:val="22"/>
          <w:szCs w:val="22"/>
        </w:rPr>
        <w:t xml:space="preserve"> individuato</w:t>
      </w:r>
      <w:proofErr w:type="gramEnd"/>
      <w:r>
        <w:rPr>
          <w:b/>
          <w:bCs/>
          <w:sz w:val="22"/>
          <w:szCs w:val="22"/>
        </w:rPr>
        <w:t xml:space="preserve"> come lotto n. ______ del bando </w:t>
      </w:r>
      <w:r w:rsidR="00233529">
        <w:rPr>
          <w:b/>
          <w:bCs/>
          <w:sz w:val="22"/>
          <w:szCs w:val="22"/>
        </w:rPr>
        <w:t xml:space="preserve">pubblico 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prot.n</w:t>
      </w:r>
      <w:proofErr w:type="spellEnd"/>
      <w:r>
        <w:rPr>
          <w:b/>
          <w:bCs/>
          <w:sz w:val="22"/>
          <w:szCs w:val="22"/>
        </w:rPr>
        <w:t xml:space="preserve">  </w:t>
      </w:r>
      <w:r w:rsidR="001D470C">
        <w:rPr>
          <w:b/>
          <w:bCs/>
          <w:sz w:val="22"/>
          <w:szCs w:val="22"/>
        </w:rPr>
        <w:t xml:space="preserve">1289 </w:t>
      </w:r>
      <w:r>
        <w:rPr>
          <w:b/>
          <w:bCs/>
          <w:sz w:val="22"/>
          <w:szCs w:val="22"/>
        </w:rPr>
        <w:t xml:space="preserve">  del </w:t>
      </w:r>
      <w:r w:rsidR="001D470C">
        <w:rPr>
          <w:b/>
          <w:bCs/>
          <w:sz w:val="22"/>
          <w:szCs w:val="22"/>
        </w:rPr>
        <w:t>1/4/2026</w:t>
      </w:r>
    </w:p>
    <w:p w14:paraId="5A036C3B" w14:textId="77777777" w:rsidR="00AB1C92" w:rsidRDefault="00AB1C92" w:rsidP="00AB1C92">
      <w:pPr>
        <w:pStyle w:val="Corpotesto"/>
        <w:spacing w:line="480" w:lineRule="auto"/>
        <w:jc w:val="both"/>
        <w:rPr>
          <w:szCs w:val="22"/>
        </w:rPr>
      </w:pPr>
      <w:r w:rsidRPr="00DA652D">
        <w:rPr>
          <w:szCs w:val="22"/>
        </w:rPr>
        <w:t>dichiaro:</w:t>
      </w:r>
    </w:p>
    <w:p w14:paraId="505BECBF" w14:textId="77777777" w:rsidR="00AB1C92" w:rsidRPr="001D7735" w:rsidRDefault="00AB1C92" w:rsidP="00AB1C92">
      <w:pPr>
        <w:pStyle w:val="Corpotesto"/>
        <w:spacing w:line="480" w:lineRule="auto"/>
        <w:jc w:val="both"/>
        <w:rPr>
          <w:b w:val="0"/>
        </w:rPr>
      </w:pPr>
      <w:r w:rsidRPr="001D7735">
        <w:rPr>
          <w:b w:val="0"/>
        </w:rPr>
        <w:t>1) Di non trovarsi in stato di fallimento;</w:t>
      </w:r>
    </w:p>
    <w:p w14:paraId="71964901" w14:textId="77777777" w:rsidR="00AB1C92" w:rsidRPr="001D7735" w:rsidRDefault="00AB1C92" w:rsidP="00AB1C92">
      <w:pPr>
        <w:pStyle w:val="Corpotesto"/>
        <w:spacing w:line="480" w:lineRule="auto"/>
        <w:jc w:val="both"/>
        <w:rPr>
          <w:b w:val="0"/>
          <w:sz w:val="22"/>
          <w:szCs w:val="22"/>
        </w:rPr>
      </w:pPr>
      <w:r w:rsidRPr="001D7735">
        <w:rPr>
          <w:b w:val="0"/>
        </w:rPr>
        <w:t>2) Di non essere incorso in procedure concorsuali negli ultimi cinque anni;</w:t>
      </w:r>
    </w:p>
    <w:p w14:paraId="2D7BA19A" w14:textId="77777777" w:rsidR="00AB1C92" w:rsidRDefault="00AB1C92" w:rsidP="00AB1C92">
      <w:pPr>
        <w:pStyle w:val="Corpodeltesto2"/>
        <w:spacing w:line="480" w:lineRule="auto"/>
        <w:rPr>
          <w:sz w:val="22"/>
        </w:rPr>
      </w:pPr>
      <w:r>
        <w:rPr>
          <w:sz w:val="22"/>
        </w:rPr>
        <w:t xml:space="preserve">3) Di non trovarsi in condizioni che comportano </w:t>
      </w:r>
      <w:proofErr w:type="gramStart"/>
      <w:r>
        <w:rPr>
          <w:sz w:val="22"/>
        </w:rPr>
        <w:t>incapacità  contrattare</w:t>
      </w:r>
      <w:proofErr w:type="gramEnd"/>
      <w:r>
        <w:rPr>
          <w:sz w:val="22"/>
        </w:rPr>
        <w:t xml:space="preserve"> con </w:t>
      </w:r>
      <w:smartTag w:uri="urn:schemas-microsoft-com:office:smarttags" w:element="PersonName">
        <w:smartTagPr>
          <w:attr w:name="ProductID" w:val="la Pubblica Amministrazione"/>
        </w:smartTagPr>
        <w:r>
          <w:rPr>
            <w:sz w:val="22"/>
          </w:rPr>
          <w:t>la Pubblica Amministrazione</w:t>
        </w:r>
      </w:smartTag>
      <w:r>
        <w:rPr>
          <w:sz w:val="22"/>
        </w:rPr>
        <w:t xml:space="preserve"> ai sensi dell’art.120 della L. 689/81;</w:t>
      </w:r>
    </w:p>
    <w:p w14:paraId="7AF35CB2" w14:textId="77777777" w:rsidR="00AB1C92" w:rsidRDefault="00AB1C92" w:rsidP="00AB1C92">
      <w:pPr>
        <w:pStyle w:val="Corpodeltesto2"/>
        <w:spacing w:line="480" w:lineRule="auto"/>
        <w:rPr>
          <w:sz w:val="22"/>
        </w:rPr>
      </w:pPr>
      <w:r>
        <w:rPr>
          <w:sz w:val="22"/>
        </w:rPr>
        <w:t>4) di non essersi reso colpevole di negligenza o di inadempienze nei confronti del Comune di Villanova.</w:t>
      </w:r>
    </w:p>
    <w:p w14:paraId="65380B01" w14:textId="77777777" w:rsidR="00AB1C92" w:rsidRDefault="00AB1C92" w:rsidP="00AB1C92">
      <w:pPr>
        <w:pStyle w:val="Corpodeltesto2"/>
        <w:spacing w:line="480" w:lineRule="auto"/>
        <w:rPr>
          <w:sz w:val="22"/>
        </w:rPr>
      </w:pPr>
      <w:proofErr w:type="gramStart"/>
      <w:r>
        <w:rPr>
          <w:sz w:val="22"/>
        </w:rPr>
        <w:t>5 )</w:t>
      </w:r>
      <w:proofErr w:type="gramEnd"/>
      <w:r>
        <w:rPr>
          <w:sz w:val="22"/>
        </w:rPr>
        <w:t xml:space="preserve"> che non sussistono procedimenti, provvedimenti o misure di prevenzione ai sensi dell’art.10 e seguenti -  Legge 575/65 antimafia e successive modifiche ed integrazioni, a proprio carico e di propri familiari, anche di fatto conviventi;</w:t>
      </w:r>
    </w:p>
    <w:p w14:paraId="320B0666" w14:textId="77777777" w:rsidR="00AB1C92" w:rsidRDefault="00AB1C92" w:rsidP="00AB1C92">
      <w:pPr>
        <w:pStyle w:val="Corpodeltesto2"/>
        <w:spacing w:line="480" w:lineRule="auto"/>
        <w:rPr>
          <w:sz w:val="22"/>
        </w:rPr>
      </w:pPr>
      <w:r>
        <w:rPr>
          <w:sz w:val="22"/>
        </w:rPr>
        <w:t xml:space="preserve">6) di aver verificato lo stato in cui si trova l'immobile oggetto dell'offerta, </w:t>
      </w:r>
    </w:p>
    <w:p w14:paraId="6C013325" w14:textId="77777777" w:rsidR="00AB1C92" w:rsidRDefault="00AB1C92" w:rsidP="00AB1C92">
      <w:pPr>
        <w:pStyle w:val="Corpodeltesto2"/>
        <w:spacing w:line="480" w:lineRule="auto"/>
        <w:rPr>
          <w:sz w:val="22"/>
        </w:rPr>
      </w:pPr>
      <w:r>
        <w:rPr>
          <w:sz w:val="22"/>
        </w:rPr>
        <w:t xml:space="preserve">7) di accettare tutte le condizioni fissate nell'avviso d'asta, in particolare di aver verificato lo stato in cui si trova l’immobile oggetto </w:t>
      </w:r>
      <w:proofErr w:type="gramStart"/>
      <w:r>
        <w:rPr>
          <w:sz w:val="22"/>
        </w:rPr>
        <w:t>dell’offerta  e</w:t>
      </w:r>
      <w:proofErr w:type="gramEnd"/>
      <w:r>
        <w:rPr>
          <w:sz w:val="22"/>
        </w:rPr>
        <w:t xml:space="preserve"> l’acquisto viene fatto nello stato di fatto in cui lo  stesso si trova</w:t>
      </w:r>
    </w:p>
    <w:p w14:paraId="05140636" w14:textId="77777777" w:rsidR="00AB1C92" w:rsidRDefault="00AB1C92" w:rsidP="00AB1C92">
      <w:pPr>
        <w:pStyle w:val="Corpodeltesto2"/>
        <w:spacing w:line="480" w:lineRule="auto"/>
        <w:rPr>
          <w:sz w:val="22"/>
        </w:rPr>
      </w:pPr>
      <w:r>
        <w:rPr>
          <w:sz w:val="22"/>
        </w:rPr>
        <w:t xml:space="preserve">8) di autorizzare il Comune di </w:t>
      </w:r>
      <w:proofErr w:type="gramStart"/>
      <w:r>
        <w:rPr>
          <w:sz w:val="22"/>
        </w:rPr>
        <w:t>Villanova  al</w:t>
      </w:r>
      <w:proofErr w:type="gramEnd"/>
      <w:r>
        <w:rPr>
          <w:sz w:val="22"/>
        </w:rPr>
        <w:t xml:space="preserve"> trattamento dei propri dati personali;</w:t>
      </w:r>
    </w:p>
    <w:p w14:paraId="6C3EEB27" w14:textId="77777777" w:rsidR="00AB1C92" w:rsidRPr="001D275E" w:rsidRDefault="00AB1C92" w:rsidP="00AB1C92">
      <w:pPr>
        <w:pStyle w:val="Corpodeltesto2"/>
        <w:spacing w:line="480" w:lineRule="auto"/>
        <w:jc w:val="left"/>
        <w:rPr>
          <w:sz w:val="22"/>
        </w:rPr>
      </w:pPr>
      <w:r>
        <w:lastRenderedPageBreak/>
        <w:t>9) di approvare le seguenti condizioni:</w:t>
      </w:r>
    </w:p>
    <w:p w14:paraId="44D03772" w14:textId="77777777" w:rsidR="00AB1C92" w:rsidRPr="00FF69C9" w:rsidRDefault="00AB1C92" w:rsidP="00AB1C92">
      <w:pPr>
        <w:spacing w:line="480" w:lineRule="auto"/>
        <w:jc w:val="both"/>
        <w:rPr>
          <w:b/>
          <w:sz w:val="22"/>
        </w:rPr>
      </w:pPr>
      <w:proofErr w:type="gramStart"/>
      <w:r>
        <w:rPr>
          <w:b/>
          <w:sz w:val="22"/>
        </w:rPr>
        <w:t xml:space="preserve">di </w:t>
      </w:r>
      <w:r w:rsidRPr="00DE77C5">
        <w:rPr>
          <w:b/>
          <w:sz w:val="22"/>
        </w:rPr>
        <w:t xml:space="preserve"> obbliga</w:t>
      </w:r>
      <w:r>
        <w:rPr>
          <w:b/>
          <w:sz w:val="22"/>
        </w:rPr>
        <w:t>rsi</w:t>
      </w:r>
      <w:proofErr w:type="gramEnd"/>
      <w:r w:rsidRPr="00DE77C5">
        <w:rPr>
          <w:b/>
          <w:sz w:val="22"/>
        </w:rPr>
        <w:t xml:space="preserve"> a mantenere la stessa  destinazione d’uso prevista dalle</w:t>
      </w:r>
      <w:r>
        <w:rPr>
          <w:b/>
          <w:sz w:val="22"/>
        </w:rPr>
        <w:t xml:space="preserve"> norme  urbanistiche  vigenti  . </w:t>
      </w:r>
      <w:proofErr w:type="spellStart"/>
      <w:r>
        <w:rPr>
          <w:b/>
          <w:sz w:val="22"/>
        </w:rPr>
        <w:t>Altresi</w:t>
      </w:r>
      <w:proofErr w:type="gramStart"/>
      <w:r>
        <w:rPr>
          <w:b/>
          <w:sz w:val="22"/>
        </w:rPr>
        <w:t>’</w:t>
      </w:r>
      <w:proofErr w:type="spellEnd"/>
      <w:r>
        <w:rPr>
          <w:b/>
          <w:sz w:val="22"/>
        </w:rPr>
        <w:t xml:space="preserve">  di</w:t>
      </w:r>
      <w:proofErr w:type="gramEnd"/>
      <w:r>
        <w:rPr>
          <w:b/>
          <w:sz w:val="22"/>
        </w:rPr>
        <w:t xml:space="preserve"> obbligarsi  alle eventuali definizioni catastali dell’area e/o immobile  a propria cura e spese prima della stipula del contratto;</w:t>
      </w:r>
    </w:p>
    <w:p w14:paraId="02EBE90F" w14:textId="77777777" w:rsidR="00AB1C92" w:rsidRDefault="00AB1C92" w:rsidP="00AB1C92">
      <w:pPr>
        <w:pStyle w:val="Rientrocorpodeltesto3"/>
        <w:spacing w:line="48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accettare che </w:t>
      </w:r>
      <w:r w:rsidRPr="00DA652D">
        <w:rPr>
          <w:sz w:val="22"/>
          <w:szCs w:val="22"/>
        </w:rPr>
        <w:t xml:space="preserve">l'indizione e </w:t>
      </w:r>
      <w:proofErr w:type="gramStart"/>
      <w:r w:rsidRPr="00DA652D">
        <w:rPr>
          <w:sz w:val="22"/>
          <w:szCs w:val="22"/>
        </w:rPr>
        <w:t>l'esperimento  della</w:t>
      </w:r>
      <w:proofErr w:type="gramEnd"/>
      <w:r w:rsidRPr="00DA652D">
        <w:rPr>
          <w:sz w:val="22"/>
          <w:szCs w:val="22"/>
        </w:rPr>
        <w:t xml:space="preserve"> gara  non vincolano  ad  alcun titolo il Comune di Villanova del Battista, al quale rimane sempre riservata la facoltà d</w:t>
      </w:r>
      <w:r>
        <w:rPr>
          <w:sz w:val="22"/>
          <w:szCs w:val="22"/>
        </w:rPr>
        <w:t>i non procedere alla vendita;</w:t>
      </w:r>
      <w:r>
        <w:rPr>
          <w:sz w:val="22"/>
          <w:szCs w:val="22"/>
        </w:rPr>
        <w:br/>
        <w:t xml:space="preserve"> di accettare che </w:t>
      </w:r>
      <w:r w:rsidRPr="00DA652D">
        <w:rPr>
          <w:sz w:val="22"/>
          <w:szCs w:val="22"/>
        </w:rPr>
        <w:t>l'immobile  verrà  venduto  nello  stato  in cui si trova a favore del migliore offerente</w:t>
      </w:r>
      <w:r>
        <w:rPr>
          <w:sz w:val="22"/>
          <w:szCs w:val="22"/>
        </w:rPr>
        <w:t xml:space="preserve"> ed alle condizioni di cui al precedente punto 9);</w:t>
      </w:r>
    </w:p>
    <w:p w14:paraId="2F58935B" w14:textId="77777777" w:rsidR="00AB1C92" w:rsidRDefault="00AB1C92" w:rsidP="00AB1C92">
      <w:pPr>
        <w:pStyle w:val="Rientrocorpodeltesto3"/>
        <w:spacing w:line="48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di accettare </w:t>
      </w:r>
      <w:proofErr w:type="gramStart"/>
      <w:r>
        <w:rPr>
          <w:sz w:val="22"/>
          <w:szCs w:val="22"/>
        </w:rPr>
        <w:t xml:space="preserve">che </w:t>
      </w:r>
      <w:r w:rsidRPr="00DA652D">
        <w:rPr>
          <w:sz w:val="22"/>
          <w:szCs w:val="22"/>
        </w:rPr>
        <w:t xml:space="preserve"> non</w:t>
      </w:r>
      <w:proofErr w:type="gramEnd"/>
      <w:r w:rsidRPr="00DA652D">
        <w:rPr>
          <w:sz w:val="22"/>
          <w:szCs w:val="22"/>
        </w:rPr>
        <w:t xml:space="preserve">  può avanzare  né far valere,  per  qualsiasi titolo o ragione, alcuna pretesa risarcitoria  per  l'esercizio, da parte del  Comune di Villanova del Battista  della facoltà  insindacabile d</w:t>
      </w:r>
      <w:r>
        <w:rPr>
          <w:sz w:val="22"/>
          <w:szCs w:val="22"/>
        </w:rPr>
        <w:t>i  non procedere alla vendita;</w:t>
      </w:r>
    </w:p>
    <w:p w14:paraId="7419D8A8" w14:textId="77777777" w:rsidR="00AB1C92" w:rsidRDefault="00AB1C92" w:rsidP="00AB1C92">
      <w:pPr>
        <w:pStyle w:val="Rientrocorpodeltesto3"/>
        <w:spacing w:line="48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accettare </w:t>
      </w:r>
      <w:proofErr w:type="gramStart"/>
      <w:r>
        <w:rPr>
          <w:sz w:val="22"/>
          <w:szCs w:val="22"/>
        </w:rPr>
        <w:t xml:space="preserve">che </w:t>
      </w:r>
      <w:r w:rsidRPr="00DA652D">
        <w:rPr>
          <w:sz w:val="22"/>
          <w:szCs w:val="22"/>
        </w:rPr>
        <w:t xml:space="preserve"> non</w:t>
      </w:r>
      <w:proofErr w:type="gramEnd"/>
      <w:r w:rsidRPr="00DA652D">
        <w:rPr>
          <w:sz w:val="22"/>
          <w:szCs w:val="22"/>
        </w:rPr>
        <w:t xml:space="preserve"> si farà luogo alla restituzione del deposito cauzionale nei confronti dell'aggiudicatario che, per qualsiasi causa o ragione, non intenda stipulare il contratto di compravendita entro</w:t>
      </w:r>
      <w:r>
        <w:rPr>
          <w:sz w:val="22"/>
          <w:szCs w:val="22"/>
        </w:rPr>
        <w:t xml:space="preserve"> il termine stabilito dall’Ente;</w:t>
      </w:r>
    </w:p>
    <w:p w14:paraId="1E99AAA1" w14:textId="77777777" w:rsidR="00AB1C92" w:rsidRDefault="00AB1C92" w:rsidP="00AB1C92">
      <w:pPr>
        <w:pStyle w:val="Rientrocorpodeltesto3"/>
        <w:spacing w:line="480" w:lineRule="auto"/>
        <w:ind w:left="0"/>
        <w:jc w:val="both"/>
      </w:pPr>
      <w:r>
        <w:t xml:space="preserve">Di accettare </w:t>
      </w:r>
      <w:proofErr w:type="gramStart"/>
      <w:r>
        <w:t>che  tutte</w:t>
      </w:r>
      <w:proofErr w:type="gramEnd"/>
      <w:r>
        <w:t xml:space="preserve">  le  spese  per la  stipula  dell'atto  (catastali,  notarili,  di registrazione ecc.)  sono a carico dell'acquirente;</w:t>
      </w:r>
    </w:p>
    <w:p w14:paraId="0833B73C" w14:textId="77777777" w:rsidR="00AB1C92" w:rsidRDefault="00AB1C92" w:rsidP="00AB1C92">
      <w:pPr>
        <w:pStyle w:val="Rientrocorpodeltesto3"/>
        <w:spacing w:line="480" w:lineRule="auto"/>
        <w:ind w:left="0"/>
      </w:pPr>
      <w:r>
        <w:t xml:space="preserve">Di offrire per l'acquisto dello stesso la somma di </w:t>
      </w:r>
      <w:r>
        <w:rPr>
          <w:b/>
          <w:bCs/>
        </w:rPr>
        <w:t>€. ___________________</w:t>
      </w:r>
      <w:proofErr w:type="gramStart"/>
      <w:r>
        <w:rPr>
          <w:b/>
          <w:bCs/>
        </w:rPr>
        <w:t>_(</w:t>
      </w:r>
      <w:r>
        <w:t xml:space="preserve"> importo</w:t>
      </w:r>
      <w:proofErr w:type="gramEnd"/>
      <w:r>
        <w:t xml:space="preserve"> in  cifre)   </w:t>
      </w:r>
    </w:p>
    <w:p w14:paraId="43093CFB" w14:textId="77777777" w:rsidR="00AB1C92" w:rsidRDefault="00AB1C92" w:rsidP="00AB1C92">
      <w:pPr>
        <w:pStyle w:val="Rientrocorpodeltesto3"/>
        <w:spacing w:line="480" w:lineRule="auto"/>
        <w:ind w:left="0"/>
      </w:pPr>
      <w:r>
        <w:t>Euro _______________________________________________________________</w:t>
      </w:r>
      <w:proofErr w:type="gramStart"/>
      <w:r>
        <w:t>_(</w:t>
      </w:r>
      <w:proofErr w:type="gramEnd"/>
      <w:r>
        <w:t>in lettere)</w:t>
      </w:r>
    </w:p>
    <w:p w14:paraId="54754E43" w14:textId="77777777" w:rsidR="00AB1C92" w:rsidRDefault="00AB1C92" w:rsidP="00AB1C92">
      <w:pPr>
        <w:pStyle w:val="Rientrocorpodeltesto3"/>
        <w:spacing w:line="480" w:lineRule="auto"/>
      </w:pPr>
    </w:p>
    <w:p w14:paraId="33483B74" w14:textId="77777777" w:rsidR="00AB1C92" w:rsidRDefault="00AB1C92" w:rsidP="00AB1C92">
      <w:pPr>
        <w:pStyle w:val="Rientrocorpodeltesto3"/>
        <w:spacing w:line="480" w:lineRule="auto"/>
        <w:ind w:left="0"/>
      </w:pPr>
      <w:r>
        <w:t xml:space="preserve">     DATA, __________________</w:t>
      </w:r>
    </w:p>
    <w:p w14:paraId="751DA62E" w14:textId="77777777" w:rsidR="00AB1C92" w:rsidRDefault="00AB1C92" w:rsidP="00AB1C92">
      <w:pPr>
        <w:pBdr>
          <w:bottom w:val="single" w:sz="12" w:space="1" w:color="auto"/>
        </w:pBdr>
        <w:spacing w:line="480" w:lineRule="auto"/>
        <w:jc w:val="right"/>
        <w:rPr>
          <w:b/>
        </w:rPr>
      </w:pPr>
      <w:r>
        <w:rPr>
          <w:b/>
        </w:rPr>
        <w:t xml:space="preserve">FIRMA (Nome e cognome leggibile) </w:t>
      </w:r>
    </w:p>
    <w:p w14:paraId="0D7D3923" w14:textId="77777777" w:rsidR="00AB1C92" w:rsidRDefault="00AB1C92" w:rsidP="00AB1C92">
      <w:pPr>
        <w:pBdr>
          <w:bottom w:val="single" w:sz="12" w:space="1" w:color="auto"/>
        </w:pBdr>
        <w:spacing w:line="480" w:lineRule="auto"/>
        <w:jc w:val="right"/>
        <w:rPr>
          <w:b/>
        </w:rPr>
      </w:pPr>
      <w:r>
        <w:rPr>
          <w:b/>
        </w:rPr>
        <w:t>_______________________________</w:t>
      </w:r>
    </w:p>
    <w:p w14:paraId="1805A219" w14:textId="77777777" w:rsidR="00AB1C92" w:rsidRDefault="00AB1C92" w:rsidP="00AB1C92">
      <w:pPr>
        <w:pBdr>
          <w:bottom w:val="single" w:sz="12" w:space="1" w:color="auto"/>
        </w:pBdr>
        <w:spacing w:line="480" w:lineRule="auto"/>
        <w:rPr>
          <w:b/>
          <w:u w:val="single"/>
        </w:rPr>
      </w:pPr>
    </w:p>
    <w:p w14:paraId="2B285D45" w14:textId="77777777" w:rsidR="00AB1C92" w:rsidRDefault="00AB1C92" w:rsidP="00AB1C92">
      <w:pPr>
        <w:pBdr>
          <w:bottom w:val="single" w:sz="12" w:space="1" w:color="auto"/>
        </w:pBdr>
        <w:spacing w:line="480" w:lineRule="auto"/>
        <w:rPr>
          <w:b/>
          <w:u w:val="single"/>
        </w:rPr>
      </w:pPr>
    </w:p>
    <w:p w14:paraId="468EDEC8" w14:textId="77777777" w:rsidR="00AB1C92" w:rsidRDefault="00AB1C92" w:rsidP="00AB1C92">
      <w:pPr>
        <w:pBdr>
          <w:bottom w:val="single" w:sz="12" w:space="1" w:color="auto"/>
        </w:pBdr>
        <w:spacing w:line="480" w:lineRule="auto"/>
        <w:rPr>
          <w:b/>
          <w:u w:val="single"/>
        </w:rPr>
      </w:pPr>
      <w:r>
        <w:rPr>
          <w:b/>
          <w:u w:val="single"/>
        </w:rPr>
        <w:t xml:space="preserve">Allegare copia di documento di riconoscimento in corso di </w:t>
      </w:r>
      <w:proofErr w:type="spellStart"/>
      <w:r>
        <w:rPr>
          <w:b/>
          <w:u w:val="single"/>
        </w:rPr>
        <w:t>validita’</w:t>
      </w:r>
      <w:proofErr w:type="spellEnd"/>
    </w:p>
    <w:p w14:paraId="32DC66AC" w14:textId="77777777" w:rsidR="00426302" w:rsidRDefault="00426302"/>
    <w:sectPr w:rsidR="00426302" w:rsidSect="00AB1C92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92"/>
    <w:rsid w:val="001D470C"/>
    <w:rsid w:val="00233529"/>
    <w:rsid w:val="00426302"/>
    <w:rsid w:val="005B01BC"/>
    <w:rsid w:val="006D215B"/>
    <w:rsid w:val="00983F07"/>
    <w:rsid w:val="00A73CED"/>
    <w:rsid w:val="00AB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55689A"/>
  <w15:chartTrackingRefBased/>
  <w15:docId w15:val="{095BE5FA-3262-438D-83B5-D3DABE88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1C92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1C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1C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1C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1C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1C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1C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1C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1C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1C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1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1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1C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1C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1C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1C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1C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1C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1C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AB1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rsid w:val="00AB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1C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1C9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1C92"/>
    <w:pPr>
      <w:spacing w:before="160" w:after="160" w:line="259" w:lineRule="auto"/>
      <w:jc w:val="center"/>
    </w:pPr>
    <w:rPr>
      <w:rFonts w:ascii="Calibri" w:eastAsiaTheme="minorHAnsi" w:hAnsi="Calibr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1C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1C92"/>
    <w:pPr>
      <w:spacing w:after="160" w:line="259" w:lineRule="auto"/>
      <w:ind w:left="720"/>
      <w:contextualSpacing/>
    </w:pPr>
    <w:rPr>
      <w:rFonts w:ascii="Calibri" w:eastAsiaTheme="minorHAnsi" w:hAnsi="Calibri"/>
      <w:kern w:val="2"/>
      <w:sz w:val="28"/>
      <w:szCs w:val="28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B1C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1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1C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1C9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AB1C92"/>
    <w:rPr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B1C92"/>
    <w:rPr>
      <w:rFonts w:ascii="Times New Roman" w:eastAsia="Times New Roman" w:hAnsi="Times New Roman"/>
      <w:b/>
      <w:kern w:val="0"/>
      <w:sz w:val="24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AB1C9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C92"/>
    <w:rPr>
      <w:rFonts w:ascii="Times New Roman" w:eastAsia="Times New Roman" w:hAnsi="Times New Roman"/>
      <w:kern w:val="0"/>
      <w:sz w:val="24"/>
      <w:szCs w:val="20"/>
      <w:lang w:eastAsia="it-IT"/>
      <w14:ligatures w14:val="none"/>
    </w:rPr>
  </w:style>
  <w:style w:type="paragraph" w:styleId="Rientrocorpodeltesto3">
    <w:name w:val="Body Text Indent 3"/>
    <w:basedOn w:val="Normale"/>
    <w:link w:val="Rientrocorpodeltesto3Carattere"/>
    <w:rsid w:val="00AB1C92"/>
    <w:pPr>
      <w:ind w:left="360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B1C92"/>
    <w:rPr>
      <w:rFonts w:ascii="Times New Roman" w:eastAsia="Times New Roman" w:hAnsi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Grasso</dc:creator>
  <cp:keywords/>
  <dc:description/>
  <cp:lastModifiedBy>Francesco Grasso</cp:lastModifiedBy>
  <cp:revision>2</cp:revision>
  <dcterms:created xsi:type="dcterms:W3CDTF">2026-04-01T08:37:00Z</dcterms:created>
  <dcterms:modified xsi:type="dcterms:W3CDTF">2026-04-01T08:37:00Z</dcterms:modified>
</cp:coreProperties>
</file>